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76" w:rsidRPr="00710676" w:rsidRDefault="00710676" w:rsidP="005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000000"/>
          <w:sz w:val="40"/>
          <w:szCs w:val="40"/>
        </w:rPr>
      </w:pPr>
      <w:r w:rsidRPr="00710676">
        <w:rPr>
          <w:rFonts w:ascii="Arial" w:hAnsi="Arial" w:cs="Arial"/>
          <w:b/>
          <w:noProof/>
          <w:color w:val="000000"/>
          <w:sz w:val="40"/>
          <w:szCs w:val="40"/>
        </w:rPr>
        <w:t>Mariä Himmelfahrt 2015</w:t>
      </w:r>
    </w:p>
    <w:p w:rsidR="00710676" w:rsidRDefault="00710676" w:rsidP="005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</w:p>
    <w:p w:rsidR="005214B8" w:rsidRPr="000376FB" w:rsidRDefault="00710676" w:rsidP="005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0376FB">
        <w:rPr>
          <w:rFonts w:ascii="Arial" w:hAnsi="Arial" w:cs="Arial"/>
          <w:noProof/>
          <w:color w:val="000000"/>
          <w:sz w:val="32"/>
          <w:szCs w:val="32"/>
        </w:rPr>
        <w:t>Aus dem Lukas Evangelium</w:t>
      </w:r>
      <w:r w:rsidRPr="000376FB">
        <w:rPr>
          <w:rFonts w:ascii="Arial" w:hAnsi="Arial" w:cs="Arial"/>
          <w:noProof/>
          <w:color w:val="000000"/>
          <w:sz w:val="32"/>
          <w:szCs w:val="32"/>
        </w:rPr>
        <w:tab/>
      </w:r>
      <w:r w:rsidRPr="000376FB">
        <w:rPr>
          <w:rFonts w:ascii="Arial" w:hAnsi="Arial" w:cs="Arial"/>
          <w:noProof/>
          <w:color w:val="000000"/>
          <w:sz w:val="32"/>
          <w:szCs w:val="32"/>
        </w:rPr>
        <w:tab/>
      </w:r>
      <w:r w:rsidR="005214B8" w:rsidRPr="000376FB">
        <w:rPr>
          <w:rFonts w:ascii="Arial" w:hAnsi="Arial" w:cs="Arial"/>
          <w:noProof/>
          <w:color w:val="000000"/>
          <w:sz w:val="32"/>
          <w:szCs w:val="32"/>
        </w:rPr>
        <w:t>Lk 11,27-28</w:t>
      </w:r>
    </w:p>
    <w:p w:rsidR="000376FB" w:rsidRPr="000376FB" w:rsidRDefault="000376FB" w:rsidP="005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32"/>
          <w:szCs w:val="32"/>
        </w:rPr>
      </w:pPr>
    </w:p>
    <w:p w:rsidR="005214B8" w:rsidRPr="00710676" w:rsidRDefault="00710676" w:rsidP="005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8"/>
          <w:szCs w:val="28"/>
        </w:rPr>
      </w:pPr>
      <w:r w:rsidRPr="00710676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2CBE10B" wp14:editId="52852BAD">
            <wp:simplePos x="0" y="0"/>
            <wp:positionH relativeFrom="column">
              <wp:align>left</wp:align>
            </wp:positionH>
            <wp:positionV relativeFrom="paragraph">
              <wp:posOffset>205105</wp:posOffset>
            </wp:positionV>
            <wp:extent cx="2506980" cy="3146425"/>
            <wp:effectExtent l="0" t="0" r="7620" b="0"/>
            <wp:wrapTight wrapText="bothSides">
              <wp:wrapPolygon edited="0">
                <wp:start x="0" y="0"/>
                <wp:lineTo x="0" y="21447"/>
                <wp:lineTo x="21502" y="21447"/>
                <wp:lineTo x="21502" y="0"/>
                <wp:lineTo x="0" y="0"/>
              </wp:wrapPolygon>
            </wp:wrapTight>
            <wp:docPr id="1" name="Bild 1" descr="Mariae-Aufnahme-in-den-Himmel Mariae-Himmelf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e-Aufnahme-in-den-Himmel Mariae-Himmelfah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36" cy="318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6FB" w:rsidRDefault="005214B8" w:rsidP="00710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  <w:r w:rsidRPr="00710676">
        <w:rPr>
          <w:rFonts w:ascii="Arial" w:hAnsi="Arial" w:cs="Arial"/>
          <w:noProof/>
          <w:color w:val="000000"/>
          <w:sz w:val="28"/>
          <w:szCs w:val="28"/>
        </w:rPr>
        <w:t>Als Jesus das sagte</w:t>
      </w:r>
      <w:r w:rsidR="000376FB">
        <w:rPr>
          <w:rFonts w:ascii="Arial" w:hAnsi="Arial" w:cs="Arial"/>
          <w:noProof/>
          <w:color w:val="000000"/>
          <w:sz w:val="28"/>
          <w:szCs w:val="28"/>
        </w:rPr>
        <w:t>, rief eine Frau aus der Menge:</w:t>
      </w:r>
    </w:p>
    <w:p w:rsidR="000376FB" w:rsidRDefault="000376FB" w:rsidP="00710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</w:p>
    <w:p w:rsidR="005214B8" w:rsidRPr="00710676" w:rsidRDefault="005214B8" w:rsidP="00710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  <w:r w:rsidRPr="00710676">
        <w:rPr>
          <w:rFonts w:ascii="Arial" w:hAnsi="Arial" w:cs="Arial"/>
          <w:noProof/>
          <w:color w:val="000000"/>
          <w:sz w:val="28"/>
          <w:szCs w:val="28"/>
        </w:rPr>
        <w:t>»Die Frau darf sich freuen, die dich geboren und aufgezogen hat!«</w:t>
      </w:r>
    </w:p>
    <w:p w:rsidR="005214B8" w:rsidRPr="00710676" w:rsidRDefault="005214B8" w:rsidP="005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</w:p>
    <w:p w:rsidR="000376FB" w:rsidRDefault="000376FB" w:rsidP="005214B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noProof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t>Aber Jesus erwiderte:</w:t>
      </w:r>
    </w:p>
    <w:p w:rsidR="005214B8" w:rsidRPr="00710676" w:rsidRDefault="005214B8" w:rsidP="005214B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noProof/>
          <w:color w:val="000000"/>
          <w:sz w:val="28"/>
          <w:szCs w:val="28"/>
        </w:rPr>
      </w:pPr>
      <w:r w:rsidRPr="00710676">
        <w:rPr>
          <w:rFonts w:ascii="Arial" w:hAnsi="Arial" w:cs="Arial"/>
          <w:noProof/>
          <w:color w:val="000000"/>
          <w:sz w:val="28"/>
          <w:szCs w:val="28"/>
        </w:rPr>
        <w:t>»Mehr noch dürfen die sich freuen, die Gottes Wort hören und danach leben!«</w:t>
      </w:r>
    </w:p>
    <w:p w:rsidR="000376FB" w:rsidRDefault="005F7427">
      <w:pPr>
        <w:rPr>
          <w:rFonts w:ascii="Arial" w:hAnsi="Arial" w:cs="Arial"/>
          <w:b/>
          <w:i/>
          <w:sz w:val="36"/>
          <w:szCs w:val="36"/>
        </w:rPr>
      </w:pPr>
      <w:r w:rsidRPr="000376FB">
        <w:rPr>
          <w:rFonts w:ascii="Arial" w:hAnsi="Arial" w:cs="Arial"/>
          <w:b/>
          <w:i/>
          <w:sz w:val="36"/>
          <w:szCs w:val="36"/>
        </w:rPr>
        <w:t>Meditation</w:t>
      </w:r>
    </w:p>
    <w:p w:rsidR="000376FB" w:rsidRDefault="005F7427">
      <w:pPr>
        <w:rPr>
          <w:rFonts w:ascii="Arial" w:hAnsi="Arial" w:cs="Arial"/>
          <w:sz w:val="32"/>
          <w:szCs w:val="32"/>
        </w:rPr>
      </w:pPr>
      <w:r w:rsidRPr="005F7427">
        <w:rPr>
          <w:rFonts w:ascii="Arial" w:hAnsi="Arial" w:cs="Arial"/>
          <w:sz w:val="28"/>
          <w:szCs w:val="28"/>
        </w:rPr>
        <w:t>Sonnenstrahle</w:t>
      </w:r>
      <w:r w:rsidR="000376FB">
        <w:rPr>
          <w:rFonts w:ascii="Arial" w:hAnsi="Arial" w:cs="Arial"/>
          <w:sz w:val="28"/>
          <w:szCs w:val="28"/>
        </w:rPr>
        <w:t xml:space="preserve">n berühren – </w:t>
      </w:r>
      <w:r w:rsidR="000376FB">
        <w:rPr>
          <w:rFonts w:ascii="Arial" w:hAnsi="Arial" w:cs="Arial"/>
          <w:sz w:val="28"/>
          <w:szCs w:val="28"/>
        </w:rPr>
        <w:br/>
        <w:t xml:space="preserve">Leben rührt sich, </w:t>
      </w:r>
      <w:r w:rsidRPr="005F7427">
        <w:rPr>
          <w:rFonts w:ascii="Arial" w:hAnsi="Arial" w:cs="Arial"/>
          <w:sz w:val="28"/>
          <w:szCs w:val="28"/>
        </w:rPr>
        <w:t>erwacht, geht au</w:t>
      </w:r>
      <w:r w:rsidR="000376FB">
        <w:rPr>
          <w:rFonts w:ascii="Arial" w:hAnsi="Arial" w:cs="Arial"/>
          <w:sz w:val="28"/>
          <w:szCs w:val="28"/>
        </w:rPr>
        <w:t>f, wächst, reift</w:t>
      </w:r>
      <w:proofErr w:type="gramStart"/>
      <w:r w:rsidR="000376FB">
        <w:rPr>
          <w:rFonts w:ascii="Arial" w:hAnsi="Arial" w:cs="Arial"/>
          <w:sz w:val="28"/>
          <w:szCs w:val="28"/>
        </w:rPr>
        <w:t>,</w:t>
      </w:r>
      <w:proofErr w:type="gramEnd"/>
      <w:r w:rsidR="000376FB">
        <w:rPr>
          <w:rFonts w:ascii="Arial" w:hAnsi="Arial" w:cs="Arial"/>
          <w:sz w:val="28"/>
          <w:szCs w:val="28"/>
        </w:rPr>
        <w:br/>
        <w:t xml:space="preserve">immer wieder </w:t>
      </w:r>
      <w:r w:rsidRPr="005F7427">
        <w:rPr>
          <w:rFonts w:ascii="Arial" w:hAnsi="Arial" w:cs="Arial"/>
          <w:sz w:val="28"/>
          <w:szCs w:val="28"/>
        </w:rPr>
        <w:t>nur durch Berü</w:t>
      </w:r>
      <w:r w:rsidR="000376FB">
        <w:rPr>
          <w:rFonts w:ascii="Arial" w:hAnsi="Arial" w:cs="Arial"/>
          <w:sz w:val="28"/>
          <w:szCs w:val="28"/>
        </w:rPr>
        <w:t>hrung.</w:t>
      </w:r>
      <w:r w:rsidR="000376FB">
        <w:rPr>
          <w:rFonts w:ascii="Arial" w:hAnsi="Arial" w:cs="Arial"/>
          <w:sz w:val="28"/>
          <w:szCs w:val="28"/>
        </w:rPr>
        <w:br/>
      </w:r>
      <w:r w:rsidRPr="005F7427">
        <w:rPr>
          <w:rFonts w:ascii="Arial" w:hAnsi="Arial" w:cs="Arial"/>
          <w:sz w:val="28"/>
          <w:szCs w:val="28"/>
        </w:rPr>
        <w:lastRenderedPageBreak/>
        <w:t>Was sich nicht berühren</w:t>
      </w:r>
      <w:r w:rsidR="000376FB">
        <w:rPr>
          <w:rFonts w:ascii="Arial" w:hAnsi="Arial" w:cs="Arial"/>
          <w:sz w:val="28"/>
          <w:szCs w:val="28"/>
        </w:rPr>
        <w:t xml:space="preserve"> lässt</w:t>
      </w:r>
      <w:proofErr w:type="gramStart"/>
      <w:r w:rsidR="000376FB">
        <w:rPr>
          <w:rFonts w:ascii="Arial" w:hAnsi="Arial" w:cs="Arial"/>
          <w:sz w:val="28"/>
          <w:szCs w:val="28"/>
        </w:rPr>
        <w:t>,</w:t>
      </w:r>
      <w:proofErr w:type="gramEnd"/>
      <w:r w:rsidR="000376FB">
        <w:rPr>
          <w:rFonts w:ascii="Arial" w:hAnsi="Arial" w:cs="Arial"/>
          <w:sz w:val="28"/>
          <w:szCs w:val="28"/>
        </w:rPr>
        <w:br/>
        <w:t xml:space="preserve">wird sich nicht rühren, </w:t>
      </w:r>
      <w:r w:rsidRPr="005F7427">
        <w:rPr>
          <w:rFonts w:ascii="Arial" w:hAnsi="Arial" w:cs="Arial"/>
          <w:sz w:val="28"/>
          <w:szCs w:val="28"/>
        </w:rPr>
        <w:t>kann nicht lebendig werden,</w:t>
      </w:r>
      <w:r w:rsidRPr="005F7427">
        <w:rPr>
          <w:rFonts w:ascii="Arial" w:hAnsi="Arial" w:cs="Arial"/>
          <w:sz w:val="28"/>
          <w:szCs w:val="28"/>
        </w:rPr>
        <w:br/>
        <w:t>versäumtes Leben.</w:t>
      </w:r>
      <w:r w:rsidRPr="005F7427">
        <w:rPr>
          <w:rFonts w:ascii="Arial" w:hAnsi="Arial" w:cs="Arial"/>
          <w:sz w:val="28"/>
          <w:szCs w:val="28"/>
        </w:rPr>
        <w:br/>
      </w:r>
      <w:r w:rsidRPr="005F7427">
        <w:rPr>
          <w:rFonts w:ascii="Arial" w:hAnsi="Arial" w:cs="Arial"/>
          <w:sz w:val="28"/>
          <w:szCs w:val="28"/>
        </w:rPr>
        <w:br/>
        <w:t>Wer immer nur greif</w:t>
      </w:r>
      <w:r w:rsidR="000376FB">
        <w:rPr>
          <w:rFonts w:ascii="Arial" w:hAnsi="Arial" w:cs="Arial"/>
          <w:sz w:val="28"/>
          <w:szCs w:val="28"/>
        </w:rPr>
        <w:t>t</w:t>
      </w:r>
      <w:proofErr w:type="gramStart"/>
      <w:r w:rsidR="000376FB">
        <w:rPr>
          <w:rFonts w:ascii="Arial" w:hAnsi="Arial" w:cs="Arial"/>
          <w:sz w:val="28"/>
          <w:szCs w:val="28"/>
        </w:rPr>
        <w:t>,</w:t>
      </w:r>
      <w:proofErr w:type="gramEnd"/>
      <w:r w:rsidR="000376FB">
        <w:rPr>
          <w:rFonts w:ascii="Arial" w:hAnsi="Arial" w:cs="Arial"/>
          <w:sz w:val="28"/>
          <w:szCs w:val="28"/>
        </w:rPr>
        <w:br/>
        <w:t xml:space="preserve">kann nicht ergriffen werden, </w:t>
      </w:r>
      <w:r w:rsidRPr="005F7427">
        <w:rPr>
          <w:rFonts w:ascii="Arial" w:hAnsi="Arial" w:cs="Arial"/>
          <w:sz w:val="28"/>
          <w:szCs w:val="28"/>
        </w:rPr>
        <w:t>begrei</w:t>
      </w:r>
      <w:r w:rsidR="000376FB">
        <w:rPr>
          <w:rFonts w:ascii="Arial" w:hAnsi="Arial" w:cs="Arial"/>
          <w:sz w:val="28"/>
          <w:szCs w:val="28"/>
        </w:rPr>
        <w:t>ft letztlich nichts.</w:t>
      </w:r>
      <w:r w:rsidR="000376FB">
        <w:rPr>
          <w:rFonts w:ascii="Arial" w:hAnsi="Arial" w:cs="Arial"/>
          <w:sz w:val="28"/>
          <w:szCs w:val="28"/>
        </w:rPr>
        <w:br/>
      </w:r>
      <w:r w:rsidR="000376FB">
        <w:rPr>
          <w:rFonts w:ascii="Arial" w:hAnsi="Arial" w:cs="Arial"/>
          <w:sz w:val="28"/>
          <w:szCs w:val="28"/>
        </w:rPr>
        <w:br/>
        <w:t xml:space="preserve">Es gilt, </w:t>
      </w:r>
      <w:r w:rsidRPr="005F7427">
        <w:rPr>
          <w:rFonts w:ascii="Arial" w:hAnsi="Arial" w:cs="Arial"/>
          <w:sz w:val="28"/>
          <w:szCs w:val="28"/>
        </w:rPr>
        <w:t>sich vom Leben berühren zu lassen.</w:t>
      </w:r>
      <w:r w:rsidRPr="005F7427">
        <w:rPr>
          <w:rFonts w:ascii="Arial" w:hAnsi="Arial" w:cs="Arial"/>
          <w:sz w:val="28"/>
          <w:szCs w:val="28"/>
        </w:rPr>
        <w:br/>
        <w:t>Wer das Leben nicht an sich heran lässt</w:t>
      </w:r>
      <w:proofErr w:type="gramStart"/>
      <w:r w:rsidRPr="005F7427">
        <w:rPr>
          <w:rFonts w:ascii="Arial" w:hAnsi="Arial" w:cs="Arial"/>
          <w:sz w:val="28"/>
          <w:szCs w:val="28"/>
        </w:rPr>
        <w:t>,</w:t>
      </w:r>
      <w:proofErr w:type="gramEnd"/>
      <w:r w:rsidRPr="005F7427">
        <w:rPr>
          <w:rFonts w:ascii="Arial" w:hAnsi="Arial" w:cs="Arial"/>
          <w:sz w:val="28"/>
          <w:szCs w:val="28"/>
        </w:rPr>
        <w:br/>
        <w:t>bleibt unberührt – von allem.</w:t>
      </w:r>
      <w:r w:rsidRPr="005F7427">
        <w:rPr>
          <w:rFonts w:ascii="Arial" w:hAnsi="Arial" w:cs="Arial"/>
          <w:sz w:val="28"/>
          <w:szCs w:val="28"/>
        </w:rPr>
        <w:br/>
      </w:r>
      <w:r w:rsidRPr="005F7427">
        <w:rPr>
          <w:rFonts w:ascii="Arial" w:hAnsi="Arial" w:cs="Arial"/>
          <w:sz w:val="28"/>
          <w:szCs w:val="28"/>
        </w:rPr>
        <w:br/>
      </w:r>
      <w:r w:rsidRPr="000376FB">
        <w:rPr>
          <w:rFonts w:ascii="Arial" w:hAnsi="Arial" w:cs="Arial"/>
          <w:b/>
          <w:i/>
          <w:sz w:val="32"/>
          <w:szCs w:val="32"/>
        </w:rPr>
        <w:t>Segensworte</w:t>
      </w:r>
    </w:p>
    <w:p w:rsidR="005214B8" w:rsidRPr="000376FB" w:rsidRDefault="005F7427">
      <w:pPr>
        <w:rPr>
          <w:rFonts w:ascii="Arial" w:hAnsi="Arial" w:cs="Arial"/>
          <w:b/>
          <w:i/>
          <w:sz w:val="28"/>
          <w:szCs w:val="28"/>
        </w:rPr>
      </w:pPr>
      <w:r w:rsidRPr="000376FB">
        <w:rPr>
          <w:rFonts w:ascii="Arial" w:hAnsi="Arial" w:cs="Arial"/>
          <w:b/>
          <w:i/>
          <w:sz w:val="28"/>
          <w:szCs w:val="28"/>
        </w:rPr>
        <w:t>Gott</w:t>
      </w:r>
      <w:r w:rsidRPr="005F7427">
        <w:rPr>
          <w:rFonts w:ascii="Arial" w:hAnsi="Arial" w:cs="Arial"/>
          <w:sz w:val="28"/>
          <w:szCs w:val="28"/>
        </w:rPr>
        <w:t>, geh mit auf unseren Wegen, den steinigen und den leichten, den angenehme</w:t>
      </w:r>
      <w:r w:rsidR="000376FB">
        <w:rPr>
          <w:rFonts w:ascii="Arial" w:hAnsi="Arial" w:cs="Arial"/>
          <w:sz w:val="28"/>
          <w:szCs w:val="28"/>
        </w:rPr>
        <w:t>n und den ungeliebten.</w:t>
      </w:r>
      <w:r w:rsidR="000376FB">
        <w:rPr>
          <w:rFonts w:ascii="Arial" w:hAnsi="Arial" w:cs="Arial"/>
          <w:sz w:val="28"/>
          <w:szCs w:val="28"/>
        </w:rPr>
        <w:br/>
      </w:r>
      <w:r w:rsidRPr="000376FB">
        <w:rPr>
          <w:rFonts w:ascii="Arial" w:hAnsi="Arial" w:cs="Arial"/>
          <w:b/>
          <w:i/>
          <w:sz w:val="28"/>
          <w:szCs w:val="28"/>
        </w:rPr>
        <w:t>Gott</w:t>
      </w:r>
      <w:r w:rsidRPr="005F7427">
        <w:rPr>
          <w:rFonts w:ascii="Arial" w:hAnsi="Arial" w:cs="Arial"/>
          <w:sz w:val="28"/>
          <w:szCs w:val="28"/>
        </w:rPr>
        <w:t xml:space="preserve">, du lässt uns die Berge bestehen und die Täler überwinden durch deine </w:t>
      </w:r>
      <w:r w:rsidR="000376FB">
        <w:rPr>
          <w:rFonts w:ascii="Arial" w:hAnsi="Arial" w:cs="Arial"/>
          <w:sz w:val="28"/>
          <w:szCs w:val="28"/>
        </w:rPr>
        <w:t>Kraft und Zuwendung.</w:t>
      </w:r>
      <w:r w:rsidR="000376FB">
        <w:rPr>
          <w:rFonts w:ascii="Arial" w:hAnsi="Arial" w:cs="Arial"/>
          <w:sz w:val="28"/>
          <w:szCs w:val="28"/>
        </w:rPr>
        <w:br/>
      </w:r>
      <w:r w:rsidRPr="005F7427">
        <w:rPr>
          <w:rFonts w:ascii="Arial" w:hAnsi="Arial" w:cs="Arial"/>
          <w:sz w:val="28"/>
          <w:szCs w:val="28"/>
        </w:rPr>
        <w:t>Gott, du bist mit uns, wenn wir deine Worte hören und sie in u</w:t>
      </w:r>
      <w:r w:rsidR="000376FB">
        <w:rPr>
          <w:rFonts w:ascii="Arial" w:hAnsi="Arial" w:cs="Arial"/>
          <w:sz w:val="28"/>
          <w:szCs w:val="28"/>
        </w:rPr>
        <w:t>nseren Taten befolgen.</w:t>
      </w:r>
      <w:r w:rsidR="000376FB">
        <w:rPr>
          <w:rFonts w:ascii="Arial" w:hAnsi="Arial" w:cs="Arial"/>
          <w:sz w:val="28"/>
          <w:szCs w:val="28"/>
        </w:rPr>
        <w:br/>
      </w:r>
      <w:r w:rsidRPr="000376FB">
        <w:rPr>
          <w:rFonts w:ascii="Arial" w:hAnsi="Arial" w:cs="Arial"/>
          <w:b/>
          <w:i/>
          <w:sz w:val="28"/>
          <w:szCs w:val="28"/>
        </w:rPr>
        <w:t>Gott</w:t>
      </w:r>
      <w:r w:rsidRPr="000376FB">
        <w:rPr>
          <w:rFonts w:ascii="Arial" w:hAnsi="Arial" w:cs="Arial"/>
          <w:i/>
          <w:sz w:val="28"/>
          <w:szCs w:val="28"/>
        </w:rPr>
        <w:t>,</w:t>
      </w:r>
      <w:r w:rsidRPr="005F7427">
        <w:rPr>
          <w:rFonts w:ascii="Arial" w:hAnsi="Arial" w:cs="Arial"/>
          <w:sz w:val="28"/>
          <w:szCs w:val="28"/>
        </w:rPr>
        <w:t xml:space="preserve"> du stillst uns die Sehnsucht, den Hunger und Durst nach Leben und nimmst uns die allzu gr</w:t>
      </w:r>
      <w:r w:rsidR="000376FB">
        <w:rPr>
          <w:rFonts w:ascii="Arial" w:hAnsi="Arial" w:cs="Arial"/>
          <w:sz w:val="28"/>
          <w:szCs w:val="28"/>
        </w:rPr>
        <w:t>oße Angst vor dem Tod.</w:t>
      </w:r>
      <w:r w:rsidR="000376FB">
        <w:rPr>
          <w:rFonts w:ascii="Arial" w:hAnsi="Arial" w:cs="Arial"/>
          <w:sz w:val="28"/>
          <w:szCs w:val="28"/>
        </w:rPr>
        <w:br/>
      </w:r>
      <w:r w:rsidRPr="000376FB">
        <w:rPr>
          <w:rFonts w:ascii="Arial" w:hAnsi="Arial" w:cs="Arial"/>
          <w:b/>
          <w:i/>
          <w:sz w:val="28"/>
          <w:szCs w:val="28"/>
        </w:rPr>
        <w:t>Gott</w:t>
      </w:r>
      <w:r w:rsidRPr="005F7427">
        <w:rPr>
          <w:rFonts w:ascii="Arial" w:hAnsi="Arial" w:cs="Arial"/>
          <w:sz w:val="28"/>
          <w:szCs w:val="28"/>
        </w:rPr>
        <w:t>, wir verlassen uns auf deine Verheißungen, die mit diesem</w:t>
      </w:r>
      <w:r w:rsidR="000376FB">
        <w:rPr>
          <w:rFonts w:ascii="Arial" w:hAnsi="Arial" w:cs="Arial"/>
          <w:sz w:val="28"/>
          <w:szCs w:val="28"/>
        </w:rPr>
        <w:t xml:space="preserve"> Segen verbunden sind.</w:t>
      </w:r>
      <w:r w:rsidR="000376FB">
        <w:rPr>
          <w:rFonts w:ascii="Arial" w:hAnsi="Arial" w:cs="Arial"/>
          <w:sz w:val="28"/>
          <w:szCs w:val="28"/>
        </w:rPr>
        <w:br/>
      </w:r>
      <w:r w:rsidR="000376FB" w:rsidRPr="000376FB">
        <w:rPr>
          <w:rFonts w:ascii="Arial" w:hAnsi="Arial" w:cs="Arial"/>
          <w:b/>
          <w:i/>
          <w:sz w:val="28"/>
          <w:szCs w:val="28"/>
        </w:rPr>
        <w:t>I</w:t>
      </w:r>
      <w:r w:rsidR="000376FB">
        <w:rPr>
          <w:rFonts w:ascii="Arial" w:hAnsi="Arial" w:cs="Arial"/>
          <w:b/>
          <w:i/>
          <w:sz w:val="28"/>
          <w:szCs w:val="28"/>
        </w:rPr>
        <w:t>m Namen des Vaters, des Sohnes,</w:t>
      </w:r>
      <w:r w:rsidR="000376FB">
        <w:rPr>
          <w:rFonts w:ascii="Arial" w:hAnsi="Arial" w:cs="Arial"/>
          <w:b/>
          <w:i/>
          <w:sz w:val="28"/>
          <w:szCs w:val="28"/>
        </w:rPr>
        <w:br/>
      </w:r>
      <w:bookmarkStart w:id="0" w:name="_GoBack"/>
      <w:bookmarkEnd w:id="0"/>
      <w:r w:rsidR="000376FB" w:rsidRPr="000376FB">
        <w:rPr>
          <w:rFonts w:ascii="Arial" w:hAnsi="Arial" w:cs="Arial"/>
          <w:b/>
          <w:i/>
          <w:sz w:val="28"/>
          <w:szCs w:val="28"/>
        </w:rPr>
        <w:t>des Hl. Geistes</w:t>
      </w:r>
      <w:r w:rsidR="000376FB">
        <w:rPr>
          <w:rFonts w:ascii="Arial" w:hAnsi="Arial" w:cs="Arial"/>
          <w:sz w:val="28"/>
          <w:szCs w:val="28"/>
        </w:rPr>
        <w:t>, Amen!</w:t>
      </w:r>
    </w:p>
    <w:sectPr w:rsidR="005214B8" w:rsidRPr="000376FB" w:rsidSect="00E93F76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76"/>
    <w:rsid w:val="000376FB"/>
    <w:rsid w:val="005214B8"/>
    <w:rsid w:val="005F7427"/>
    <w:rsid w:val="00641285"/>
    <w:rsid w:val="00710676"/>
    <w:rsid w:val="00E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0E40-E5A1-41C9-BB19-08563688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Novak</dc:creator>
  <cp:keywords/>
  <dc:description/>
  <cp:lastModifiedBy>Wolfgang Novak</cp:lastModifiedBy>
  <cp:revision>1</cp:revision>
  <dcterms:created xsi:type="dcterms:W3CDTF">2015-08-15T09:47:00Z</dcterms:created>
  <dcterms:modified xsi:type="dcterms:W3CDTF">2015-08-15T10:51:00Z</dcterms:modified>
</cp:coreProperties>
</file>